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3D" w:rsidRDefault="005A463D" w:rsidP="002276CC">
      <w:pPr>
        <w:spacing w:line="480" w:lineRule="auto"/>
        <w:ind w:left="1440" w:right="720"/>
        <w:jc w:val="center"/>
        <w:rPr>
          <w:rFonts w:ascii="Times New Roman" w:hAnsi="Times New Roman" w:cs="Times New Roman"/>
          <w:b/>
          <w:sz w:val="24"/>
          <w:szCs w:val="24"/>
        </w:rPr>
      </w:pPr>
    </w:p>
    <w:p w:rsidR="00155634" w:rsidRPr="00E31CEF" w:rsidRDefault="00155634" w:rsidP="002276CC">
      <w:pPr>
        <w:spacing w:line="480" w:lineRule="auto"/>
        <w:ind w:left="1440" w:right="720"/>
        <w:jc w:val="center"/>
        <w:rPr>
          <w:rFonts w:ascii="Times New Roman" w:hAnsi="Times New Roman" w:cs="Times New Roman"/>
          <w:b/>
          <w:sz w:val="24"/>
          <w:szCs w:val="24"/>
        </w:rPr>
      </w:pPr>
      <w:r w:rsidRPr="00E31CEF">
        <w:rPr>
          <w:rFonts w:ascii="Times New Roman" w:hAnsi="Times New Roman" w:cs="Times New Roman"/>
          <w:b/>
          <w:sz w:val="24"/>
          <w:szCs w:val="24"/>
        </w:rPr>
        <w:t>BAB I</w:t>
      </w:r>
    </w:p>
    <w:p w:rsidR="00155634" w:rsidRPr="00E31CEF" w:rsidRDefault="00155634" w:rsidP="002276CC">
      <w:pPr>
        <w:pStyle w:val="BABI"/>
        <w:spacing w:line="480" w:lineRule="auto"/>
        <w:ind w:left="1440" w:right="720"/>
        <w:rPr>
          <w:rFonts w:ascii="Times New Roman" w:hAnsi="Times New Roman" w:cs="Times New Roman"/>
          <w:b/>
          <w:sz w:val="24"/>
          <w:szCs w:val="24"/>
        </w:rPr>
      </w:pPr>
      <w:r w:rsidRPr="00E31CEF">
        <w:rPr>
          <w:rFonts w:ascii="Times New Roman" w:hAnsi="Times New Roman" w:cs="Times New Roman"/>
          <w:b/>
          <w:sz w:val="24"/>
          <w:szCs w:val="24"/>
        </w:rPr>
        <w:t>PENDAHULUAN</w:t>
      </w:r>
    </w:p>
    <w:p w:rsidR="00155634" w:rsidRPr="00E31CEF" w:rsidRDefault="00155634" w:rsidP="004B292D">
      <w:pPr>
        <w:pStyle w:val="latarbelakang"/>
        <w:spacing w:line="480" w:lineRule="auto"/>
        <w:ind w:left="851" w:right="720" w:hanging="851"/>
        <w:rPr>
          <w:rFonts w:ascii="Times New Roman" w:hAnsi="Times New Roman" w:cs="Times New Roman"/>
          <w:sz w:val="24"/>
          <w:szCs w:val="24"/>
        </w:rPr>
      </w:pPr>
      <w:r w:rsidRPr="00E31CEF">
        <w:rPr>
          <w:rFonts w:ascii="Times New Roman" w:hAnsi="Times New Roman" w:cs="Times New Roman"/>
          <w:sz w:val="24"/>
          <w:szCs w:val="24"/>
        </w:rPr>
        <w:t>Latar Belakang</w:t>
      </w:r>
    </w:p>
    <w:p w:rsidR="00155634" w:rsidRPr="00E31CEF" w:rsidRDefault="00155634" w:rsidP="004B292D">
      <w:pPr>
        <w:spacing w:line="480" w:lineRule="auto"/>
        <w:ind w:left="851" w:right="720" w:firstLine="709"/>
        <w:jc w:val="both"/>
        <w:rPr>
          <w:rFonts w:ascii="Times New Roman" w:hAnsi="Times New Roman" w:cs="Times New Roman"/>
          <w:sz w:val="24"/>
          <w:szCs w:val="24"/>
        </w:rPr>
      </w:pPr>
      <w:r w:rsidRPr="00E31CEF">
        <w:rPr>
          <w:rFonts w:ascii="Times New Roman" w:hAnsi="Times New Roman" w:cs="Times New Roman"/>
          <w:sz w:val="24"/>
          <w:szCs w:val="24"/>
        </w:rPr>
        <w:t xml:space="preserve">Anatomi hewan adalah kajian ilmiah tentang bentuk, ukuran, posisi dan hubungan antara struktur tubuh. Mata kuliah anatomi hewan dipelajari dengan berbagai metode. Brenton menyatakan bahwa tidak ada strategi pengajaran tunggal yang paling efektif. Penggabungan berbagai metode yaitu penggunaan gambar, kuliah, dan praktikum pembedahan merupakan cara yang ideal untuk mencapai hasil belajar yang baik. Pada masa sekarang ini, pengajaran dan pembelajaran anatomi mengalami banyak perubahan signifikan oleh karena berkurangnya  masa studi, terbatasnya ketersediaan hewan uji, dan perkembangan teknologi termasuk teknologi informasi dan komputer </w:t>
      </w:r>
      <w:r w:rsidRPr="00E31CEF">
        <w:rPr>
          <w:rFonts w:ascii="Times New Roman" w:hAnsi="Times New Roman" w:cs="Times New Roman"/>
          <w:i/>
          <w:sz w:val="24"/>
          <w:szCs w:val="24"/>
        </w:rPr>
        <w:t>(Brenton et al 2007).</w:t>
      </w:r>
    </w:p>
    <w:p w:rsidR="00155634" w:rsidRPr="00E31CEF" w:rsidRDefault="00155634" w:rsidP="004B292D">
      <w:pPr>
        <w:spacing w:line="480" w:lineRule="auto"/>
        <w:ind w:left="851" w:right="720" w:firstLine="709"/>
        <w:jc w:val="both"/>
        <w:rPr>
          <w:rFonts w:ascii="Times New Roman" w:hAnsi="Times New Roman" w:cs="Times New Roman"/>
          <w:sz w:val="24"/>
          <w:szCs w:val="24"/>
        </w:rPr>
      </w:pPr>
      <w:r w:rsidRPr="00E31CEF">
        <w:rPr>
          <w:rFonts w:ascii="Times New Roman" w:hAnsi="Times New Roman" w:cs="Times New Roman"/>
          <w:sz w:val="24"/>
          <w:szCs w:val="24"/>
        </w:rPr>
        <w:t xml:space="preserve">Struktur organ dalam tubuh hewan sukar untuk divisualkan. Teknik klasik yang selalu digunakan untuk pengamatan organ dalam ialah pembedahan langsung. Namun demikan teknik ini memerlukan seorang peneliti yang terampil, sabar dan berpengalaman </w:t>
      </w:r>
      <w:r w:rsidRPr="00E31CEF">
        <w:rPr>
          <w:rFonts w:ascii="Times New Roman" w:hAnsi="Times New Roman" w:cs="Times New Roman"/>
          <w:i/>
          <w:sz w:val="24"/>
          <w:szCs w:val="24"/>
        </w:rPr>
        <w:t>(Lauridsen et al, 2011).</w:t>
      </w:r>
      <w:r w:rsidRPr="00E31CEF">
        <w:rPr>
          <w:rFonts w:ascii="Times New Roman" w:hAnsi="Times New Roman" w:cs="Times New Roman"/>
          <w:sz w:val="24"/>
          <w:szCs w:val="24"/>
        </w:rPr>
        <w:t xml:space="preserve"> Tambahan lagi, teknik pembedahan tidak selalu dapat diterapkan karena berbagai sebab. Untuk keperluan pembelajaran anatomi, teknik ini relatif </w:t>
      </w:r>
      <w:r w:rsidRPr="00E31CEF">
        <w:rPr>
          <w:rFonts w:ascii="Times New Roman" w:hAnsi="Times New Roman" w:cs="Times New Roman"/>
          <w:sz w:val="24"/>
          <w:szCs w:val="24"/>
        </w:rPr>
        <w:lastRenderedPageBreak/>
        <w:t>mahal serta memakan banyak waktu dan tenaga. Dalam bidang riset hewan langka, teknik ini sama sekali tidak dapat diterapkan secara ekstensif. Sedangkan untuk keperluan publikasi ilmiah, diperlukan media untuk menyajikan hasil dari suatu pengamatan anatomi.</w:t>
      </w:r>
    </w:p>
    <w:p w:rsidR="00155634" w:rsidRPr="00E31CEF" w:rsidRDefault="00155634" w:rsidP="004B292D">
      <w:pPr>
        <w:spacing w:line="480" w:lineRule="auto"/>
        <w:ind w:left="851" w:right="720" w:firstLine="709"/>
        <w:jc w:val="both"/>
        <w:rPr>
          <w:rFonts w:ascii="Times New Roman" w:eastAsia="Times New Roman" w:hAnsi="Times New Roman" w:cs="Times New Roman"/>
          <w:sz w:val="24"/>
          <w:szCs w:val="24"/>
          <w:lang w:eastAsia="id-ID"/>
        </w:rPr>
      </w:pPr>
      <w:r w:rsidRPr="00E31CEF">
        <w:rPr>
          <w:rFonts w:ascii="Times New Roman" w:hAnsi="Times New Roman" w:cs="Times New Roman"/>
          <w:sz w:val="24"/>
          <w:szCs w:val="24"/>
        </w:rPr>
        <w:t xml:space="preserve">Hasil pengamatan anatomibiasanya dipresentasikan dalam bentuk gambar. Gambar dapat berupa sketsa tangan, ilustrasi dengan bantuan software, atau foto. </w:t>
      </w:r>
      <w:r w:rsidRPr="00E31CEF">
        <w:rPr>
          <w:rFonts w:ascii="Times New Roman" w:hAnsi="Times New Roman" w:cs="Times New Roman"/>
          <w:i/>
          <w:sz w:val="24"/>
          <w:szCs w:val="24"/>
        </w:rPr>
        <w:t>(Mraz  2007; Portera &amp; Doranb 2000). Selama</w:t>
      </w:r>
      <w:r w:rsidRPr="00E31CEF">
        <w:rPr>
          <w:rFonts w:ascii="Times New Roman" w:hAnsi="Times New Roman" w:cs="Times New Roman"/>
          <w:sz w:val="24"/>
          <w:szCs w:val="24"/>
        </w:rPr>
        <w:t xml:space="preserve"> ini buku praktikum yang digunakan masih menggunakan gambar sket, sama halnya buku rujukan yang dijadikan landasan. Sehingga mahasiswa mengalami kesulitan dalam memahami dan mencocokan anatomi yang sebenarnya ketika praktikum anatomi. Padahal mahasiswa dituntut untuk paham dan dapat menganalisis anatomi dan morfologi hewan.</w:t>
      </w:r>
    </w:p>
    <w:p w:rsidR="005A463D" w:rsidRPr="00E31CEF" w:rsidRDefault="00155634" w:rsidP="004B292D">
      <w:pPr>
        <w:spacing w:line="480" w:lineRule="auto"/>
        <w:ind w:left="851" w:right="720" w:firstLine="709"/>
        <w:jc w:val="both"/>
        <w:rPr>
          <w:rFonts w:ascii="Times New Roman" w:hAnsi="Times New Roman" w:cs="Times New Roman"/>
          <w:sz w:val="24"/>
          <w:szCs w:val="24"/>
        </w:rPr>
      </w:pPr>
      <w:r w:rsidRPr="00E31CEF">
        <w:rPr>
          <w:rFonts w:ascii="Times New Roman" w:hAnsi="Times New Roman" w:cs="Times New Roman"/>
          <w:sz w:val="24"/>
          <w:szCs w:val="24"/>
        </w:rPr>
        <w:t xml:space="preserve">Perkembangan teknologi digital menawarkan banyak peluang baru. Teknologi </w:t>
      </w:r>
      <w:r w:rsidR="002276CC" w:rsidRPr="00E31CEF">
        <w:rPr>
          <w:rFonts w:ascii="Times New Roman" w:hAnsi="Times New Roman" w:cs="Times New Roman"/>
          <w:sz w:val="24"/>
          <w:szCs w:val="24"/>
        </w:rPr>
        <w:t>pencitraan</w:t>
      </w:r>
      <w:r w:rsidRPr="00E31CEF">
        <w:rPr>
          <w:rFonts w:ascii="Times New Roman" w:hAnsi="Times New Roman" w:cs="Times New Roman"/>
          <w:sz w:val="24"/>
          <w:szCs w:val="24"/>
        </w:rPr>
        <w:t xml:space="preserve"> telah merevolusi hampir seluruh bidang biologi moder</w:t>
      </w:r>
      <w:bookmarkStart w:id="0" w:name="_GoBack"/>
      <w:bookmarkEnd w:id="0"/>
      <w:r w:rsidRPr="00E31CEF">
        <w:rPr>
          <w:rFonts w:ascii="Times New Roman" w:hAnsi="Times New Roman" w:cs="Times New Roman"/>
          <w:sz w:val="24"/>
          <w:szCs w:val="24"/>
        </w:rPr>
        <w:t xml:space="preserve">n </w:t>
      </w:r>
      <w:r w:rsidRPr="00E31CEF">
        <w:rPr>
          <w:rFonts w:ascii="Times New Roman" w:hAnsi="Times New Roman" w:cs="Times New Roman"/>
          <w:i/>
          <w:sz w:val="24"/>
          <w:szCs w:val="24"/>
        </w:rPr>
        <w:t>(Ganguly 2010; Swedlow et al 2009).</w:t>
      </w:r>
      <w:r w:rsidRPr="00E31CEF">
        <w:rPr>
          <w:rFonts w:ascii="Times New Roman" w:hAnsi="Times New Roman" w:cs="Times New Roman"/>
          <w:sz w:val="24"/>
          <w:szCs w:val="24"/>
        </w:rPr>
        <w:t xml:space="preserve"> </w:t>
      </w:r>
      <w:r w:rsidRPr="00E31CEF">
        <w:rPr>
          <w:rFonts w:ascii="Times New Roman" w:hAnsi="Times New Roman" w:cs="Times New Roman"/>
          <w:i/>
          <w:sz w:val="24"/>
          <w:szCs w:val="24"/>
        </w:rPr>
        <w:t>Swedlow et al (2009</w:t>
      </w:r>
      <w:r w:rsidRPr="00E31CEF">
        <w:rPr>
          <w:rFonts w:ascii="Times New Roman" w:hAnsi="Times New Roman" w:cs="Times New Roman"/>
          <w:sz w:val="24"/>
          <w:szCs w:val="24"/>
        </w:rPr>
        <w:t>) menyatakan perlunya ilmu teknik informatika sebagai alat bant</w:t>
      </w:r>
      <w:r w:rsidR="002276CC" w:rsidRPr="00E31CEF">
        <w:rPr>
          <w:rFonts w:ascii="Times New Roman" w:hAnsi="Times New Roman" w:cs="Times New Roman"/>
          <w:sz w:val="24"/>
          <w:szCs w:val="24"/>
        </w:rPr>
        <w:t>u di laboratorium untuk mengatur, membagi</w:t>
      </w:r>
      <w:r w:rsidRPr="00E31CEF">
        <w:rPr>
          <w:rFonts w:ascii="Times New Roman" w:hAnsi="Times New Roman" w:cs="Times New Roman"/>
          <w:sz w:val="24"/>
          <w:szCs w:val="24"/>
        </w:rPr>
        <w:t>, memvisualisasikan, dan menganalisis data gambar. Dalam perspektif ini, penentuan standardisasi fotografi  bidang ilmu anatomi hewan menjadi keniscayaan untuk melengkapi dan memperkaya teknik fotografi saintifik.</w:t>
      </w:r>
    </w:p>
    <w:p w:rsidR="00155634" w:rsidRPr="00E31CEF" w:rsidRDefault="00155634" w:rsidP="004B292D">
      <w:pPr>
        <w:pStyle w:val="ListParagraph"/>
        <w:numPr>
          <w:ilvl w:val="1"/>
          <w:numId w:val="1"/>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lastRenderedPageBreak/>
        <w:t>Rumusan Masalah</w:t>
      </w:r>
    </w:p>
    <w:p w:rsidR="00155634" w:rsidRDefault="00155634" w:rsidP="004B292D">
      <w:pPr>
        <w:pStyle w:val="ListParagraph"/>
        <w:spacing w:line="480" w:lineRule="auto"/>
        <w:ind w:left="709" w:right="720"/>
        <w:jc w:val="both"/>
        <w:rPr>
          <w:rFonts w:ascii="Times New Roman" w:hAnsi="Times New Roman" w:cs="Times New Roman"/>
          <w:sz w:val="24"/>
          <w:szCs w:val="24"/>
        </w:rPr>
      </w:pPr>
      <w:r w:rsidRPr="00E31CEF">
        <w:rPr>
          <w:rFonts w:ascii="Times New Roman" w:hAnsi="Times New Roman" w:cs="Times New Roman"/>
          <w:sz w:val="24"/>
          <w:szCs w:val="24"/>
        </w:rPr>
        <w:t xml:space="preserve">Praktikan kesulitan dalam memahami dan mencocokan anatomi </w:t>
      </w:r>
      <w:r w:rsidRPr="00E31CEF">
        <w:rPr>
          <w:rFonts w:ascii="Times New Roman" w:eastAsia="Times New Roman" w:hAnsi="Times New Roman" w:cs="Times New Roman"/>
          <w:sz w:val="24"/>
          <w:szCs w:val="24"/>
          <w:lang w:eastAsia="id-ID"/>
        </w:rPr>
        <w:t>gambar sket</w:t>
      </w:r>
      <w:r w:rsidRPr="00E31CEF">
        <w:rPr>
          <w:rFonts w:ascii="Times New Roman" w:hAnsi="Times New Roman" w:cs="Times New Roman"/>
          <w:sz w:val="24"/>
          <w:szCs w:val="24"/>
        </w:rPr>
        <w:t xml:space="preserve"> dengan anatomi yang sebenarnya.</w:t>
      </w:r>
    </w:p>
    <w:p w:rsidR="005A463D" w:rsidRPr="00E31CEF" w:rsidRDefault="005A463D" w:rsidP="004B292D">
      <w:pPr>
        <w:pStyle w:val="ListParagraph"/>
        <w:spacing w:line="480" w:lineRule="auto"/>
        <w:ind w:left="709" w:right="720"/>
        <w:jc w:val="both"/>
        <w:rPr>
          <w:rFonts w:ascii="Times New Roman" w:eastAsia="Times New Roman" w:hAnsi="Times New Roman" w:cs="Times New Roman"/>
          <w:sz w:val="24"/>
          <w:szCs w:val="24"/>
          <w:lang w:eastAsia="id-ID"/>
        </w:rPr>
      </w:pPr>
    </w:p>
    <w:p w:rsidR="00155634" w:rsidRPr="00E31CEF" w:rsidRDefault="00155634" w:rsidP="004B292D">
      <w:pPr>
        <w:pStyle w:val="ListParagraph"/>
        <w:numPr>
          <w:ilvl w:val="1"/>
          <w:numId w:val="1"/>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t>Batasan Kerja Praktek</w:t>
      </w:r>
      <w:r w:rsidR="00051B8D">
        <w:rPr>
          <w:rFonts w:ascii="Times New Roman" w:eastAsia="Times New Roman" w:hAnsi="Times New Roman" w:cs="Times New Roman"/>
          <w:sz w:val="24"/>
          <w:szCs w:val="24"/>
          <w:lang w:eastAsia="id-ID"/>
        </w:rPr>
        <w:tab/>
      </w:r>
      <w:r w:rsidR="00051B8D">
        <w:rPr>
          <w:rFonts w:ascii="Times New Roman" w:eastAsia="Times New Roman" w:hAnsi="Times New Roman" w:cs="Times New Roman"/>
          <w:sz w:val="24"/>
          <w:szCs w:val="24"/>
          <w:lang w:eastAsia="id-ID"/>
        </w:rPr>
        <w:tab/>
      </w:r>
    </w:p>
    <w:p w:rsidR="00155634" w:rsidRPr="00E31CEF" w:rsidRDefault="00155634" w:rsidP="004B292D">
      <w:pPr>
        <w:pStyle w:val="ListParagraph"/>
        <w:numPr>
          <w:ilvl w:val="0"/>
          <w:numId w:val="2"/>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t xml:space="preserve">Pembuatan foto anatomi kadal </w:t>
      </w:r>
    </w:p>
    <w:p w:rsidR="00155634" w:rsidRPr="00E31CEF" w:rsidRDefault="00155634" w:rsidP="004B292D">
      <w:pPr>
        <w:pStyle w:val="ListParagraph"/>
        <w:numPr>
          <w:ilvl w:val="0"/>
          <w:numId w:val="2"/>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t>menggunakan kamera DSLR Canon</w:t>
      </w:r>
      <w:r w:rsidR="0062358A">
        <w:rPr>
          <w:rFonts w:ascii="Times New Roman" w:eastAsia="Times New Roman" w:hAnsi="Times New Roman" w:cs="Times New Roman"/>
          <w:sz w:val="24"/>
          <w:szCs w:val="24"/>
          <w:lang w:eastAsia="id-ID"/>
        </w:rPr>
        <w:t xml:space="preserve"> EOS</w:t>
      </w:r>
      <w:r w:rsidRPr="00E31CEF">
        <w:rPr>
          <w:rFonts w:ascii="Times New Roman" w:eastAsia="Times New Roman" w:hAnsi="Times New Roman" w:cs="Times New Roman"/>
          <w:sz w:val="24"/>
          <w:szCs w:val="24"/>
          <w:lang w:eastAsia="id-ID"/>
        </w:rPr>
        <w:t xml:space="preserve"> 60D</w:t>
      </w:r>
    </w:p>
    <w:p w:rsidR="00155634" w:rsidRPr="005A463D" w:rsidRDefault="00155634" w:rsidP="004B292D">
      <w:pPr>
        <w:pStyle w:val="ListParagraph"/>
        <w:numPr>
          <w:ilvl w:val="0"/>
          <w:numId w:val="2"/>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t xml:space="preserve">pengolahan menggunakan program </w:t>
      </w:r>
      <w:r w:rsidRPr="00E31CEF">
        <w:rPr>
          <w:rFonts w:ascii="Times New Roman" w:eastAsia="Times New Roman" w:hAnsi="Times New Roman" w:cs="Times New Roman"/>
          <w:i/>
          <w:sz w:val="24"/>
          <w:szCs w:val="24"/>
          <w:lang w:eastAsia="id-ID"/>
        </w:rPr>
        <w:t>Adobe PhotoShop CS4</w:t>
      </w:r>
    </w:p>
    <w:p w:rsidR="005A463D" w:rsidRPr="00E31CEF" w:rsidRDefault="005A463D" w:rsidP="004B292D">
      <w:pPr>
        <w:pStyle w:val="ListParagraph"/>
        <w:spacing w:line="480" w:lineRule="auto"/>
        <w:ind w:left="709" w:right="720"/>
        <w:jc w:val="both"/>
        <w:rPr>
          <w:rFonts w:ascii="Times New Roman" w:eastAsia="Times New Roman" w:hAnsi="Times New Roman" w:cs="Times New Roman"/>
          <w:sz w:val="24"/>
          <w:szCs w:val="24"/>
          <w:lang w:eastAsia="id-ID"/>
        </w:rPr>
      </w:pPr>
    </w:p>
    <w:p w:rsidR="00155634" w:rsidRPr="00E31CEF" w:rsidRDefault="00155634" w:rsidP="004B292D">
      <w:pPr>
        <w:pStyle w:val="ListParagraph"/>
        <w:numPr>
          <w:ilvl w:val="1"/>
          <w:numId w:val="1"/>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eastAsia="Times New Roman" w:hAnsi="Times New Roman" w:cs="Times New Roman"/>
          <w:sz w:val="24"/>
          <w:szCs w:val="24"/>
          <w:lang w:eastAsia="id-ID"/>
        </w:rPr>
        <w:t>Tujuan Kerja Praktek</w:t>
      </w:r>
    </w:p>
    <w:p w:rsidR="005A463D" w:rsidRDefault="00155634" w:rsidP="004B292D">
      <w:pPr>
        <w:pStyle w:val="ListParagraph"/>
        <w:spacing w:line="480" w:lineRule="auto"/>
        <w:ind w:left="709" w:right="720"/>
        <w:jc w:val="both"/>
        <w:rPr>
          <w:rFonts w:ascii="Times New Roman" w:hAnsi="Times New Roman" w:cs="Times New Roman"/>
          <w:sz w:val="24"/>
          <w:szCs w:val="24"/>
        </w:rPr>
      </w:pPr>
      <w:r w:rsidRPr="00E31CEF">
        <w:rPr>
          <w:rFonts w:ascii="Times New Roman" w:hAnsi="Times New Roman" w:cs="Times New Roman"/>
          <w:sz w:val="24"/>
          <w:szCs w:val="24"/>
        </w:rPr>
        <w:t>Membuat foto anatomi kadal untuk memudahkan praktikan dalam memahami dan mencocokan dengan anatomi yang sebenarnya.</w:t>
      </w:r>
    </w:p>
    <w:p w:rsidR="004B292D" w:rsidRPr="004B292D" w:rsidRDefault="004B292D" w:rsidP="004B292D">
      <w:pPr>
        <w:pStyle w:val="ListParagraph"/>
        <w:spacing w:line="480" w:lineRule="auto"/>
        <w:ind w:left="709" w:right="720"/>
        <w:jc w:val="both"/>
        <w:rPr>
          <w:rFonts w:ascii="Times New Roman" w:hAnsi="Times New Roman" w:cs="Times New Roman"/>
          <w:sz w:val="24"/>
          <w:szCs w:val="24"/>
        </w:rPr>
      </w:pPr>
    </w:p>
    <w:p w:rsidR="00155634" w:rsidRPr="00E31CEF" w:rsidRDefault="00155634" w:rsidP="004B292D">
      <w:pPr>
        <w:pStyle w:val="ListParagraph"/>
        <w:numPr>
          <w:ilvl w:val="1"/>
          <w:numId w:val="1"/>
        </w:numPr>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hAnsi="Times New Roman" w:cs="Times New Roman"/>
          <w:sz w:val="24"/>
          <w:szCs w:val="24"/>
        </w:rPr>
        <w:t>Manfaat Kerja Praktek</w:t>
      </w:r>
    </w:p>
    <w:p w:rsidR="00155634" w:rsidRPr="00E31CEF" w:rsidRDefault="00155634" w:rsidP="004B292D">
      <w:pPr>
        <w:pStyle w:val="ListParagraph"/>
        <w:spacing w:line="480" w:lineRule="auto"/>
        <w:ind w:left="709" w:right="720"/>
        <w:jc w:val="both"/>
        <w:rPr>
          <w:rFonts w:ascii="Times New Roman" w:eastAsia="Times New Roman" w:hAnsi="Times New Roman" w:cs="Times New Roman"/>
          <w:sz w:val="24"/>
          <w:szCs w:val="24"/>
          <w:lang w:eastAsia="id-ID"/>
        </w:rPr>
      </w:pPr>
      <w:r w:rsidRPr="00E31CEF">
        <w:rPr>
          <w:rFonts w:ascii="Times New Roman" w:hAnsi="Times New Roman" w:cs="Times New Roman"/>
          <w:sz w:val="24"/>
          <w:szCs w:val="24"/>
        </w:rPr>
        <w:t>Agar mempermudah praktikan memahami a</w:t>
      </w:r>
      <w:r w:rsidR="00A86A92" w:rsidRPr="00E31CEF">
        <w:rPr>
          <w:rFonts w:ascii="Times New Roman" w:hAnsi="Times New Roman" w:cs="Times New Roman"/>
          <w:sz w:val="24"/>
          <w:szCs w:val="24"/>
        </w:rPr>
        <w:t xml:space="preserve">natomi hewan dengan foto yang itu lebih mendekati dengan </w:t>
      </w:r>
      <w:r w:rsidR="008F3A17">
        <w:rPr>
          <w:rFonts w:ascii="Times New Roman" w:hAnsi="Times New Roman" w:cs="Times New Roman"/>
          <w:sz w:val="24"/>
          <w:szCs w:val="24"/>
        </w:rPr>
        <w:t>obyek</w:t>
      </w:r>
      <w:r w:rsidR="00A86A92" w:rsidRPr="00E31CEF">
        <w:rPr>
          <w:rFonts w:ascii="Times New Roman" w:hAnsi="Times New Roman" w:cs="Times New Roman"/>
          <w:sz w:val="24"/>
          <w:szCs w:val="24"/>
        </w:rPr>
        <w:t xml:space="preserve"> aslinya.</w:t>
      </w:r>
    </w:p>
    <w:p w:rsidR="00D1409C" w:rsidRPr="00E31CEF" w:rsidRDefault="00D1409C" w:rsidP="004B292D">
      <w:pPr>
        <w:ind w:left="709" w:right="720"/>
        <w:rPr>
          <w:sz w:val="24"/>
          <w:szCs w:val="24"/>
        </w:rPr>
      </w:pPr>
    </w:p>
    <w:sectPr w:rsidR="00D1409C" w:rsidRPr="00E31CEF" w:rsidSect="00051B8D">
      <w:headerReference w:type="default" r:id="rId8"/>
      <w:footerReference w:type="default" r:id="rId9"/>
      <w:headerReference w:type="first" r:id="rId10"/>
      <w:footerReference w:type="first" r:id="rId11"/>
      <w:pgSz w:w="11907" w:h="16839" w:code="9"/>
      <w:pgMar w:top="2268" w:right="1701" w:bottom="1701" w:left="226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FC0" w:rsidRDefault="00F63FC0" w:rsidP="00E55224">
      <w:pPr>
        <w:spacing w:after="0" w:line="240" w:lineRule="auto"/>
      </w:pPr>
      <w:r>
        <w:separator/>
      </w:r>
    </w:p>
  </w:endnote>
  <w:endnote w:type="continuationSeparator" w:id="1">
    <w:p w:rsidR="00F63FC0" w:rsidRDefault="00F63FC0" w:rsidP="00E55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24" w:rsidRDefault="00E55224" w:rsidP="00E5522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24" w:rsidRDefault="00E55224">
    <w:pPr>
      <w:pStyle w:val="Footer"/>
    </w:pPr>
    <w: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FC0" w:rsidRDefault="00F63FC0" w:rsidP="00E55224">
      <w:pPr>
        <w:spacing w:after="0" w:line="240" w:lineRule="auto"/>
      </w:pPr>
      <w:r>
        <w:separator/>
      </w:r>
    </w:p>
  </w:footnote>
  <w:footnote w:type="continuationSeparator" w:id="1">
    <w:p w:rsidR="00F63FC0" w:rsidRDefault="00F63FC0" w:rsidP="00E552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363"/>
      <w:docPartObj>
        <w:docPartGallery w:val="Page Numbers (Top of Page)"/>
        <w:docPartUnique/>
      </w:docPartObj>
    </w:sdtPr>
    <w:sdtContent>
      <w:p w:rsidR="00E55224" w:rsidRDefault="00DE0653">
        <w:pPr>
          <w:pStyle w:val="Header"/>
          <w:jc w:val="right"/>
        </w:pPr>
        <w:fldSimple w:instr=" PAGE   \* MERGEFORMAT ">
          <w:r w:rsidR="004B292D">
            <w:rPr>
              <w:noProof/>
            </w:rPr>
            <w:t>3</w:t>
          </w:r>
        </w:fldSimple>
      </w:p>
    </w:sdtContent>
  </w:sdt>
  <w:p w:rsidR="00E55224" w:rsidRDefault="00E552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360"/>
      <w:docPartObj>
        <w:docPartGallery w:val="Page Numbers (Top of Page)"/>
        <w:docPartUnique/>
      </w:docPartObj>
    </w:sdtPr>
    <w:sdtContent>
      <w:p w:rsidR="00E55224" w:rsidRDefault="00DE0653">
        <w:pPr>
          <w:pStyle w:val="Header"/>
          <w:jc w:val="right"/>
        </w:pPr>
      </w:p>
    </w:sdtContent>
  </w:sdt>
  <w:p w:rsidR="00E55224" w:rsidRDefault="00E55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3747"/>
    <w:multiLevelType w:val="multilevel"/>
    <w:tmpl w:val="5FC687CE"/>
    <w:lvl w:ilvl="0">
      <w:start w:val="1"/>
      <w:numFmt w:val="decimal"/>
      <w:lvlText w:val="%1."/>
      <w:lvlJc w:val="left"/>
      <w:pPr>
        <w:ind w:left="360" w:hanging="360"/>
      </w:pPr>
      <w:rPr>
        <w:rFonts w:hint="default"/>
      </w:rPr>
    </w:lvl>
    <w:lvl w:ilvl="1">
      <w:start w:val="1"/>
      <w:numFmt w:val="decimal"/>
      <w:pStyle w:val="latarbelakang"/>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408F7793"/>
    <w:multiLevelType w:val="hybridMultilevel"/>
    <w:tmpl w:val="E13AEDD8"/>
    <w:lvl w:ilvl="0" w:tplc="690A42A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55634"/>
    <w:rsid w:val="00051B8D"/>
    <w:rsid w:val="00155634"/>
    <w:rsid w:val="002276CC"/>
    <w:rsid w:val="003022EB"/>
    <w:rsid w:val="004201B6"/>
    <w:rsid w:val="00485212"/>
    <w:rsid w:val="00487EBC"/>
    <w:rsid w:val="004B292D"/>
    <w:rsid w:val="00540F03"/>
    <w:rsid w:val="005A463D"/>
    <w:rsid w:val="0062358A"/>
    <w:rsid w:val="00794FB1"/>
    <w:rsid w:val="008F3A17"/>
    <w:rsid w:val="00945D6E"/>
    <w:rsid w:val="009C5BB7"/>
    <w:rsid w:val="009E7757"/>
    <w:rsid w:val="00A86A92"/>
    <w:rsid w:val="00B75EDF"/>
    <w:rsid w:val="00D1409C"/>
    <w:rsid w:val="00D17D2E"/>
    <w:rsid w:val="00D27035"/>
    <w:rsid w:val="00DE0653"/>
    <w:rsid w:val="00E31CEF"/>
    <w:rsid w:val="00E55224"/>
    <w:rsid w:val="00F63FC0"/>
    <w:rsid w:val="00F92A68"/>
    <w:rsid w:val="00F97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6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55634"/>
    <w:pPr>
      <w:ind w:left="720"/>
      <w:contextualSpacing/>
    </w:pPr>
  </w:style>
  <w:style w:type="paragraph" w:customStyle="1" w:styleId="BABI">
    <w:name w:val="BAB I"/>
    <w:basedOn w:val="Normal"/>
    <w:link w:val="BABIChar"/>
    <w:qFormat/>
    <w:rsid w:val="00155634"/>
    <w:pPr>
      <w:jc w:val="center"/>
    </w:pPr>
    <w:rPr>
      <w:rFonts w:ascii="Comic Sans MS" w:hAnsi="Comic Sans MS"/>
      <w:sz w:val="28"/>
      <w:szCs w:val="28"/>
    </w:rPr>
  </w:style>
  <w:style w:type="paragraph" w:customStyle="1" w:styleId="latarbelakang">
    <w:name w:val="latar belakang"/>
    <w:basedOn w:val="ListParagraph"/>
    <w:link w:val="latarbelakangChar"/>
    <w:qFormat/>
    <w:rsid w:val="00155634"/>
    <w:pPr>
      <w:numPr>
        <w:ilvl w:val="1"/>
        <w:numId w:val="1"/>
      </w:numPr>
    </w:pPr>
    <w:rPr>
      <w:rFonts w:ascii="Comic Sans MS" w:hAnsi="Comic Sans MS"/>
      <w:sz w:val="28"/>
      <w:szCs w:val="28"/>
    </w:rPr>
  </w:style>
  <w:style w:type="character" w:customStyle="1" w:styleId="BABIChar">
    <w:name w:val="BAB I Char"/>
    <w:basedOn w:val="DefaultParagraphFont"/>
    <w:link w:val="BABI"/>
    <w:rsid w:val="00155634"/>
    <w:rPr>
      <w:rFonts w:ascii="Comic Sans MS" w:hAnsi="Comic Sans MS"/>
      <w:sz w:val="28"/>
      <w:szCs w:val="28"/>
    </w:rPr>
  </w:style>
  <w:style w:type="character" w:customStyle="1" w:styleId="ListParagraphChar">
    <w:name w:val="List Paragraph Char"/>
    <w:basedOn w:val="DefaultParagraphFont"/>
    <w:link w:val="ListParagraph"/>
    <w:uiPriority w:val="34"/>
    <w:rsid w:val="00155634"/>
  </w:style>
  <w:style w:type="character" w:customStyle="1" w:styleId="latarbelakangChar">
    <w:name w:val="latar belakang Char"/>
    <w:basedOn w:val="ListParagraphChar"/>
    <w:link w:val="latarbelakang"/>
    <w:rsid w:val="00155634"/>
    <w:rPr>
      <w:rFonts w:ascii="Comic Sans MS" w:hAnsi="Comic Sans MS"/>
      <w:sz w:val="28"/>
      <w:szCs w:val="28"/>
    </w:rPr>
  </w:style>
  <w:style w:type="paragraph" w:styleId="Header">
    <w:name w:val="header"/>
    <w:basedOn w:val="Normal"/>
    <w:link w:val="HeaderChar"/>
    <w:uiPriority w:val="99"/>
    <w:unhideWhenUsed/>
    <w:rsid w:val="00E552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224"/>
  </w:style>
  <w:style w:type="paragraph" w:styleId="Footer">
    <w:name w:val="footer"/>
    <w:basedOn w:val="Normal"/>
    <w:link w:val="FooterChar"/>
    <w:uiPriority w:val="99"/>
    <w:unhideWhenUsed/>
    <w:rsid w:val="00E552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2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9A4C8-D207-44F1-A70E-67415A680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rizaelle</dc:creator>
  <cp:lastModifiedBy>rizaelle</cp:lastModifiedBy>
  <cp:revision>12</cp:revision>
  <dcterms:created xsi:type="dcterms:W3CDTF">2012-12-27T02:51:00Z</dcterms:created>
  <dcterms:modified xsi:type="dcterms:W3CDTF">2012-12-28T04:37:00Z</dcterms:modified>
</cp:coreProperties>
</file>